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BAF1" w14:textId="77777777" w:rsidR="00DA4435" w:rsidRDefault="00DA4435" w:rsidP="00D54B5C">
      <w:pPr>
        <w:jc w:val="center"/>
      </w:pPr>
    </w:p>
    <w:p w14:paraId="5E458F9B" w14:textId="77777777" w:rsidR="00963BE6" w:rsidRDefault="00963BE6" w:rsidP="00963BE6">
      <w:pPr>
        <w:jc w:val="center"/>
        <w:rPr>
          <w:rFonts w:ascii="Arial Narrow" w:hAnsi="Arial Narrow"/>
          <w:b/>
          <w:sz w:val="28"/>
          <w:szCs w:val="28"/>
        </w:rPr>
      </w:pPr>
      <w:r w:rsidRPr="00D54B5C">
        <w:rPr>
          <w:rFonts w:ascii="Arial Narrow" w:hAnsi="Arial Narrow"/>
          <w:b/>
          <w:sz w:val="28"/>
          <w:szCs w:val="28"/>
        </w:rPr>
        <w:t>Caring Relationship Inventory</w:t>
      </w:r>
    </w:p>
    <w:p w14:paraId="2DA32844" w14:textId="77777777" w:rsidR="00D54B5C" w:rsidRPr="00D54B5C" w:rsidRDefault="00D54B5C" w:rsidP="00D54B5C">
      <w:pPr>
        <w:jc w:val="center"/>
        <w:rPr>
          <w:sz w:val="32"/>
          <w:szCs w:val="32"/>
        </w:rPr>
      </w:pPr>
    </w:p>
    <w:p w14:paraId="674C9550" w14:textId="77777777" w:rsidR="00D54B5C" w:rsidRPr="00320B11" w:rsidRDefault="00D54B5C" w:rsidP="00320B11">
      <w:pPr>
        <w:rPr>
          <w:rFonts w:ascii="Arial Narrow" w:hAnsi="Arial Narrow"/>
          <w:b/>
          <w:sz w:val="28"/>
          <w:szCs w:val="28"/>
        </w:rPr>
      </w:pPr>
      <w:r w:rsidRPr="00320B11">
        <w:rPr>
          <w:rFonts w:ascii="Arial Narrow" w:hAnsi="Arial Narrow"/>
          <w:sz w:val="24"/>
          <w:szCs w:val="24"/>
        </w:rPr>
        <w:t>The goal of this inventory is to understand and make sure that our caring relationship is continuing in the right direction and ensure that we are concentrating on the things of most importance to the Care Receiver.</w:t>
      </w:r>
    </w:p>
    <w:p w14:paraId="00090B63" w14:textId="77777777" w:rsidR="00D54B5C" w:rsidRPr="00320B11" w:rsidRDefault="00D54B5C" w:rsidP="00D54B5C">
      <w:pPr>
        <w:rPr>
          <w:rFonts w:ascii="Arial Narrow" w:hAnsi="Arial Narrow"/>
          <w:sz w:val="24"/>
          <w:szCs w:val="24"/>
        </w:rPr>
      </w:pPr>
      <w:r w:rsidRPr="00320B11">
        <w:rPr>
          <w:rFonts w:ascii="Arial Narrow" w:hAnsi="Arial Narrow"/>
          <w:sz w:val="24"/>
          <w:szCs w:val="24"/>
        </w:rPr>
        <w:t>It’s suggested that both the Stephen Minister and Care Receiver participate in</w:t>
      </w:r>
      <w:r w:rsidR="00320B11">
        <w:rPr>
          <w:rFonts w:ascii="Arial Narrow" w:hAnsi="Arial Narrow"/>
          <w:sz w:val="24"/>
          <w:szCs w:val="24"/>
        </w:rPr>
        <w:t xml:space="preserve"> the inventory independently </w:t>
      </w:r>
      <w:r w:rsidRPr="00320B11">
        <w:rPr>
          <w:rFonts w:ascii="Arial Narrow" w:hAnsi="Arial Narrow"/>
          <w:sz w:val="24"/>
          <w:szCs w:val="24"/>
        </w:rPr>
        <w:t>and then share and discuss their responses at t</w:t>
      </w:r>
      <w:r w:rsidR="00963BE6">
        <w:rPr>
          <w:rFonts w:ascii="Arial Narrow" w:hAnsi="Arial Narrow"/>
          <w:sz w:val="24"/>
          <w:szCs w:val="24"/>
        </w:rPr>
        <w:t xml:space="preserve">heir next face-to-face </w:t>
      </w:r>
      <w:r w:rsidRPr="00320B11">
        <w:rPr>
          <w:rFonts w:ascii="Arial Narrow" w:hAnsi="Arial Narrow"/>
          <w:sz w:val="24"/>
          <w:szCs w:val="24"/>
        </w:rPr>
        <w:t>meeting.</w:t>
      </w:r>
    </w:p>
    <w:p w14:paraId="760688F6" w14:textId="77777777" w:rsidR="00D54B5C" w:rsidRPr="00320B11" w:rsidRDefault="00D54B5C" w:rsidP="00D54B5C">
      <w:pPr>
        <w:pStyle w:val="ListParagraph"/>
        <w:numPr>
          <w:ilvl w:val="0"/>
          <w:numId w:val="2"/>
        </w:numPr>
        <w:rPr>
          <w:rFonts w:ascii="Arial Narrow" w:hAnsi="Arial Narrow"/>
          <w:sz w:val="24"/>
          <w:szCs w:val="24"/>
        </w:rPr>
      </w:pPr>
      <w:r w:rsidRPr="00320B11">
        <w:rPr>
          <w:rFonts w:ascii="Arial Narrow" w:hAnsi="Arial Narrow"/>
          <w:sz w:val="24"/>
          <w:szCs w:val="24"/>
        </w:rPr>
        <w:t xml:space="preserve">Describe to me what you viewed as the major issues that needed our attention when </w:t>
      </w:r>
      <w:r w:rsidRPr="00320B11">
        <w:rPr>
          <w:rFonts w:ascii="Arial Narrow" w:hAnsi="Arial Narrow"/>
          <w:sz w:val="24"/>
          <w:szCs w:val="24"/>
        </w:rPr>
        <w:br/>
        <w:t>we first began this relationship.</w:t>
      </w:r>
    </w:p>
    <w:p w14:paraId="73C147D1" w14:textId="77777777" w:rsidR="00320B11" w:rsidRPr="00320B11" w:rsidRDefault="00320B11" w:rsidP="00320B11">
      <w:pPr>
        <w:ind w:left="180"/>
        <w:rPr>
          <w:rFonts w:ascii="Arial Narrow" w:hAnsi="Arial Narrow"/>
          <w:sz w:val="24"/>
          <w:szCs w:val="24"/>
        </w:rPr>
      </w:pPr>
    </w:p>
    <w:p w14:paraId="58ED0D8B" w14:textId="77777777" w:rsidR="00D54B5C" w:rsidRPr="00320B11" w:rsidRDefault="00D54B5C" w:rsidP="00320B11">
      <w:pPr>
        <w:pStyle w:val="ListParagraph"/>
        <w:numPr>
          <w:ilvl w:val="0"/>
          <w:numId w:val="2"/>
        </w:numPr>
        <w:rPr>
          <w:rFonts w:ascii="Arial Narrow" w:hAnsi="Arial Narrow"/>
          <w:sz w:val="24"/>
          <w:szCs w:val="24"/>
        </w:rPr>
      </w:pPr>
      <w:r w:rsidRPr="00320B11">
        <w:rPr>
          <w:rFonts w:ascii="Arial Narrow" w:hAnsi="Arial Narrow"/>
          <w:sz w:val="24"/>
          <w:szCs w:val="24"/>
        </w:rPr>
        <w:t>How long would you say it took for us to bec</w:t>
      </w:r>
      <w:r w:rsidR="00963BE6">
        <w:rPr>
          <w:rFonts w:ascii="Arial Narrow" w:hAnsi="Arial Narrow"/>
          <w:sz w:val="24"/>
          <w:szCs w:val="24"/>
        </w:rPr>
        <w:t>ome comfortable enough with each</w:t>
      </w:r>
      <w:r w:rsidRPr="00320B11">
        <w:rPr>
          <w:rFonts w:ascii="Arial Narrow" w:hAnsi="Arial Narrow"/>
          <w:sz w:val="24"/>
          <w:szCs w:val="24"/>
        </w:rPr>
        <w:t xml:space="preserve"> </w:t>
      </w:r>
      <w:r w:rsidRPr="00320B11">
        <w:rPr>
          <w:rFonts w:ascii="Arial Narrow" w:hAnsi="Arial Narrow"/>
          <w:sz w:val="24"/>
          <w:szCs w:val="24"/>
        </w:rPr>
        <w:br/>
        <w:t>other that we could be completely honest and open about our feelings?</w:t>
      </w:r>
    </w:p>
    <w:p w14:paraId="192D67A3" w14:textId="77777777" w:rsidR="00320B11" w:rsidRPr="00320B11" w:rsidRDefault="00320B11" w:rsidP="00320B11">
      <w:pPr>
        <w:pStyle w:val="ListParagraph"/>
        <w:rPr>
          <w:rFonts w:ascii="Arial Narrow" w:hAnsi="Arial Narrow"/>
          <w:sz w:val="24"/>
          <w:szCs w:val="24"/>
        </w:rPr>
      </w:pPr>
    </w:p>
    <w:p w14:paraId="7DED9F65" w14:textId="77777777" w:rsidR="00320B11" w:rsidRPr="00320B11" w:rsidRDefault="00320B11" w:rsidP="00320B11">
      <w:pPr>
        <w:pStyle w:val="ListParagraph"/>
        <w:ind w:left="540"/>
        <w:rPr>
          <w:rFonts w:ascii="Arial Narrow" w:hAnsi="Arial Narrow"/>
          <w:sz w:val="24"/>
          <w:szCs w:val="24"/>
        </w:rPr>
      </w:pPr>
    </w:p>
    <w:p w14:paraId="2008D4F6" w14:textId="77777777" w:rsidR="00320B11" w:rsidRPr="00320B11" w:rsidRDefault="00320B11" w:rsidP="00320B11">
      <w:pPr>
        <w:pStyle w:val="ListParagraph"/>
        <w:rPr>
          <w:rFonts w:ascii="Arial Narrow" w:hAnsi="Arial Narrow"/>
          <w:sz w:val="24"/>
          <w:szCs w:val="24"/>
        </w:rPr>
      </w:pPr>
    </w:p>
    <w:p w14:paraId="0DDEB12B" w14:textId="77777777" w:rsidR="00320B11" w:rsidRPr="00320B11" w:rsidRDefault="00320B11" w:rsidP="00320B11">
      <w:pPr>
        <w:pStyle w:val="ListParagraph"/>
        <w:numPr>
          <w:ilvl w:val="0"/>
          <w:numId w:val="2"/>
        </w:numPr>
        <w:rPr>
          <w:rFonts w:ascii="Arial Narrow" w:hAnsi="Arial Narrow"/>
          <w:sz w:val="24"/>
          <w:szCs w:val="24"/>
        </w:rPr>
      </w:pPr>
      <w:r w:rsidRPr="00320B11">
        <w:rPr>
          <w:rFonts w:ascii="Arial Narrow" w:hAnsi="Arial Narrow"/>
          <w:sz w:val="24"/>
          <w:szCs w:val="24"/>
        </w:rPr>
        <w:t>During the time that we have been meeting, how effective have we been in addressing the issues you described in the first question?</w:t>
      </w:r>
    </w:p>
    <w:p w14:paraId="333F8342" w14:textId="77777777" w:rsidR="00320B11" w:rsidRPr="00320B11" w:rsidRDefault="00320B11" w:rsidP="00320B11">
      <w:pPr>
        <w:rPr>
          <w:rFonts w:ascii="Arial Narrow" w:hAnsi="Arial Narrow"/>
          <w:sz w:val="24"/>
          <w:szCs w:val="24"/>
        </w:rPr>
      </w:pPr>
    </w:p>
    <w:p w14:paraId="269B3D24" w14:textId="77777777" w:rsidR="00320B11" w:rsidRDefault="00320B11" w:rsidP="00320B11">
      <w:pPr>
        <w:pStyle w:val="ListParagraph"/>
        <w:numPr>
          <w:ilvl w:val="0"/>
          <w:numId w:val="2"/>
        </w:numPr>
        <w:rPr>
          <w:rFonts w:ascii="Arial Narrow" w:hAnsi="Arial Narrow"/>
          <w:sz w:val="24"/>
          <w:szCs w:val="24"/>
        </w:rPr>
      </w:pPr>
      <w:r w:rsidRPr="00320B11">
        <w:rPr>
          <w:rFonts w:ascii="Arial Narrow" w:hAnsi="Arial Narrow"/>
          <w:sz w:val="24"/>
          <w:szCs w:val="24"/>
        </w:rPr>
        <w:t>Let’s put</w:t>
      </w:r>
      <w:r w:rsidR="00963BE6">
        <w:rPr>
          <w:rFonts w:ascii="Arial Narrow" w:hAnsi="Arial Narrow"/>
          <w:sz w:val="24"/>
          <w:szCs w:val="24"/>
        </w:rPr>
        <w:t xml:space="preserve"> the</w:t>
      </w:r>
      <w:r w:rsidRPr="00320B11">
        <w:rPr>
          <w:rFonts w:ascii="Arial Narrow" w:hAnsi="Arial Narrow"/>
          <w:sz w:val="24"/>
          <w:szCs w:val="24"/>
        </w:rPr>
        <w:t xml:space="preserve"> unresolved issues that we are dealing with in the order of importance to you.</w:t>
      </w:r>
    </w:p>
    <w:p w14:paraId="2C855077" w14:textId="77777777" w:rsidR="00320B11" w:rsidRPr="00320B11" w:rsidRDefault="00320B11" w:rsidP="00320B11">
      <w:pPr>
        <w:pStyle w:val="ListParagraph"/>
        <w:rPr>
          <w:rFonts w:ascii="Arial Narrow" w:hAnsi="Arial Narrow"/>
          <w:sz w:val="24"/>
          <w:szCs w:val="24"/>
        </w:rPr>
      </w:pPr>
    </w:p>
    <w:p w14:paraId="116CBC86" w14:textId="77777777" w:rsidR="00320B11" w:rsidRDefault="00320B11" w:rsidP="00320B11">
      <w:pPr>
        <w:rPr>
          <w:rFonts w:ascii="Arial Narrow" w:hAnsi="Arial Narrow"/>
          <w:sz w:val="24"/>
          <w:szCs w:val="24"/>
        </w:rPr>
      </w:pPr>
    </w:p>
    <w:p w14:paraId="13892B9C" w14:textId="77777777" w:rsidR="00320B11" w:rsidRDefault="00320B11" w:rsidP="00320B11">
      <w:pPr>
        <w:pStyle w:val="ListParagraph"/>
        <w:numPr>
          <w:ilvl w:val="0"/>
          <w:numId w:val="2"/>
        </w:numPr>
        <w:rPr>
          <w:rFonts w:ascii="Arial Narrow" w:hAnsi="Arial Narrow"/>
          <w:sz w:val="24"/>
          <w:szCs w:val="24"/>
        </w:rPr>
      </w:pPr>
      <w:r>
        <w:rPr>
          <w:rFonts w:ascii="Arial Narrow" w:hAnsi="Arial Narrow"/>
          <w:sz w:val="24"/>
          <w:szCs w:val="24"/>
        </w:rPr>
        <w:t xml:space="preserve">Where would you say we are currently in the caring relationship? Are we still in the beginning phases, are we somewhere in the middle (really working on the issues that you have described), or are we getting close to the end of the caring relationship? </w:t>
      </w:r>
    </w:p>
    <w:p w14:paraId="105ACBBA" w14:textId="77777777" w:rsidR="00320B11" w:rsidRDefault="00320B11" w:rsidP="00320B11">
      <w:pPr>
        <w:rPr>
          <w:rFonts w:ascii="Arial Narrow" w:hAnsi="Arial Narrow"/>
          <w:sz w:val="24"/>
          <w:szCs w:val="24"/>
        </w:rPr>
      </w:pPr>
    </w:p>
    <w:p w14:paraId="06466010" w14:textId="77777777" w:rsidR="00320B11" w:rsidRDefault="00320B11" w:rsidP="00320B11">
      <w:pPr>
        <w:pStyle w:val="ListParagraph"/>
        <w:numPr>
          <w:ilvl w:val="0"/>
          <w:numId w:val="2"/>
        </w:numPr>
        <w:rPr>
          <w:rFonts w:ascii="Arial Narrow" w:hAnsi="Arial Narrow"/>
          <w:sz w:val="24"/>
          <w:szCs w:val="24"/>
        </w:rPr>
      </w:pPr>
      <w:r>
        <w:rPr>
          <w:rFonts w:ascii="Arial Narrow" w:hAnsi="Arial Narrow"/>
          <w:sz w:val="24"/>
          <w:szCs w:val="24"/>
        </w:rPr>
        <w:t>How do you think we should proceed going forward?</w:t>
      </w:r>
    </w:p>
    <w:p w14:paraId="54DFEFD9" w14:textId="77777777" w:rsidR="00320B11" w:rsidRPr="00320B11" w:rsidRDefault="00320B11" w:rsidP="00320B11">
      <w:pPr>
        <w:pStyle w:val="ListParagraph"/>
        <w:rPr>
          <w:rFonts w:ascii="Arial Narrow" w:hAnsi="Arial Narrow"/>
          <w:sz w:val="24"/>
          <w:szCs w:val="24"/>
        </w:rPr>
      </w:pPr>
    </w:p>
    <w:p w14:paraId="2E012DDA" w14:textId="77777777" w:rsidR="00963BE6" w:rsidRDefault="00963BE6" w:rsidP="00320B11">
      <w:pPr>
        <w:pStyle w:val="ListParagraph"/>
        <w:ind w:left="540"/>
        <w:rPr>
          <w:rFonts w:ascii="Arial Narrow" w:hAnsi="Arial Narrow"/>
          <w:sz w:val="20"/>
          <w:szCs w:val="20"/>
        </w:rPr>
      </w:pPr>
    </w:p>
    <w:p w14:paraId="7E48CBC0" w14:textId="77777777" w:rsidR="00963BE6" w:rsidRDefault="00963BE6" w:rsidP="00320B11">
      <w:pPr>
        <w:pStyle w:val="ListParagraph"/>
        <w:ind w:left="540"/>
        <w:rPr>
          <w:rFonts w:ascii="Arial Narrow" w:hAnsi="Arial Narrow"/>
          <w:sz w:val="20"/>
          <w:szCs w:val="20"/>
        </w:rPr>
      </w:pPr>
    </w:p>
    <w:p w14:paraId="03C4E80C" w14:textId="51EA9E4D" w:rsidR="00320B11" w:rsidRPr="003C3672" w:rsidRDefault="00320B11" w:rsidP="003C3672">
      <w:pPr>
        <w:pStyle w:val="ListParagraph"/>
        <w:ind w:left="540"/>
        <w:rPr>
          <w:rFonts w:ascii="Arial Narrow" w:hAnsi="Arial Narrow"/>
          <w:sz w:val="20"/>
          <w:szCs w:val="20"/>
        </w:rPr>
      </w:pPr>
      <w:r>
        <w:rPr>
          <w:rFonts w:ascii="Arial Narrow" w:hAnsi="Arial Narrow"/>
          <w:sz w:val="20"/>
          <w:szCs w:val="20"/>
        </w:rPr>
        <w:t>Created for Brentwood UMC Stephen Ministry (</w:t>
      </w:r>
      <w:hyperlink r:id="rId5" w:history="1">
        <w:r w:rsidRPr="005C2349">
          <w:rPr>
            <w:rStyle w:val="Hyperlink"/>
            <w:rFonts w:ascii="Arial Narrow" w:hAnsi="Arial Narrow"/>
            <w:sz w:val="20"/>
            <w:szCs w:val="20"/>
          </w:rPr>
          <w:t>www.bumc.net</w:t>
        </w:r>
      </w:hyperlink>
      <w:r>
        <w:rPr>
          <w:rFonts w:ascii="Arial Narrow" w:hAnsi="Arial Narrow"/>
          <w:sz w:val="20"/>
          <w:szCs w:val="20"/>
        </w:rPr>
        <w:t xml:space="preserve">)                                                  </w:t>
      </w:r>
      <w:r w:rsidR="00963BE6">
        <w:rPr>
          <w:rFonts w:ascii="Arial Narrow" w:hAnsi="Arial Narrow"/>
          <w:sz w:val="20"/>
          <w:szCs w:val="20"/>
        </w:rPr>
        <w:t xml:space="preserve">               </w:t>
      </w:r>
      <w:r>
        <w:rPr>
          <w:rFonts w:ascii="Arial Narrow" w:hAnsi="Arial Narrow"/>
          <w:sz w:val="20"/>
          <w:szCs w:val="20"/>
        </w:rPr>
        <w:t>09/07/1</w:t>
      </w:r>
      <w:r w:rsidR="003C3672">
        <w:rPr>
          <w:rFonts w:ascii="Arial Narrow" w:hAnsi="Arial Narrow"/>
          <w:sz w:val="20"/>
          <w:szCs w:val="20"/>
        </w:rPr>
        <w:t xml:space="preserve">2  </w:t>
      </w:r>
    </w:p>
    <w:p w14:paraId="3406C0CB" w14:textId="77777777" w:rsidR="00320B11" w:rsidRPr="00320B11" w:rsidRDefault="00320B11" w:rsidP="00320B11">
      <w:pPr>
        <w:pStyle w:val="ListParagraph"/>
        <w:rPr>
          <w:rFonts w:ascii="Arial Narrow" w:hAnsi="Arial Narrow"/>
          <w:sz w:val="24"/>
          <w:szCs w:val="24"/>
        </w:rPr>
      </w:pPr>
    </w:p>
    <w:p w14:paraId="797F902C" w14:textId="77777777" w:rsidR="00D54B5C" w:rsidRPr="00D54B5C" w:rsidRDefault="00D54B5C">
      <w:pPr>
        <w:rPr>
          <w:rFonts w:ascii="Arial Narrow" w:hAnsi="Arial Narrow"/>
          <w:b/>
          <w:sz w:val="28"/>
          <w:szCs w:val="28"/>
        </w:rPr>
      </w:pPr>
    </w:p>
    <w:sectPr w:rsidR="00D54B5C" w:rsidRPr="00D5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4D83"/>
    <w:multiLevelType w:val="hybridMultilevel"/>
    <w:tmpl w:val="5086ACD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97E41"/>
    <w:multiLevelType w:val="hybridMultilevel"/>
    <w:tmpl w:val="1108BE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511528">
    <w:abstractNumId w:val="1"/>
  </w:num>
  <w:num w:numId="2" w16cid:durableId="45757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B5C"/>
    <w:rsid w:val="00320B11"/>
    <w:rsid w:val="003C3672"/>
    <w:rsid w:val="00963BE6"/>
    <w:rsid w:val="00D54B5C"/>
    <w:rsid w:val="00DA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0CD"/>
  <w15:docId w15:val="{8AB84201-CA7E-4696-9075-8DB340C4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5C"/>
    <w:pPr>
      <w:ind w:left="720"/>
      <w:contextualSpacing/>
    </w:pPr>
  </w:style>
  <w:style w:type="character" w:styleId="Hyperlink">
    <w:name w:val="Hyperlink"/>
    <w:basedOn w:val="DefaultParagraphFont"/>
    <w:uiPriority w:val="99"/>
    <w:unhideWhenUsed/>
    <w:rsid w:val="00320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m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 Bumbalough</cp:lastModifiedBy>
  <cp:revision>4</cp:revision>
  <cp:lastPrinted>2018-03-01T21:03:00Z</cp:lastPrinted>
  <dcterms:created xsi:type="dcterms:W3CDTF">2018-03-01T20:34:00Z</dcterms:created>
  <dcterms:modified xsi:type="dcterms:W3CDTF">2022-04-29T17:04:00Z</dcterms:modified>
</cp:coreProperties>
</file>